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F484A" w14:textId="1AE478A4" w:rsidR="00D946D7" w:rsidRDefault="00543CC3" w:rsidP="00543CC3">
      <w:pPr>
        <w:pStyle w:val="Title"/>
      </w:pPr>
      <w:r>
        <w:t>Your Personal Mission</w:t>
      </w:r>
    </w:p>
    <w:p w14:paraId="49F4F8AE" w14:textId="718F6394" w:rsidR="00543CC3" w:rsidRDefault="00543CC3" w:rsidP="00543CC3">
      <w:r>
        <w:t>We each have a personal mission that God has equipped and prepared us for. Today we are going to talk about your personal mission.</w:t>
      </w:r>
    </w:p>
    <w:p w14:paraId="1C49A0A2" w14:textId="579C4B07" w:rsidR="00BA4BB4" w:rsidRDefault="00BA4BB4" w:rsidP="00BA4BB4">
      <w:pPr>
        <w:pStyle w:val="Heading2"/>
      </w:pPr>
      <w:r>
        <w:t>Introduction</w:t>
      </w:r>
    </w:p>
    <w:p w14:paraId="24EC2665" w14:textId="2736B473" w:rsidR="00543CC3" w:rsidRDefault="00543CC3" w:rsidP="00543CC3">
      <w:r>
        <w:t>In the last 2 teachings</w:t>
      </w:r>
      <w:r w:rsidR="003A4248">
        <w:t>,</w:t>
      </w:r>
      <w:r>
        <w:t xml:space="preserve"> we have spoken about serving. We shared who is responsible to take care of people and our world. We have learned that it is each of our respo</w:t>
      </w:r>
      <w:r w:rsidR="003A4248">
        <w:t>ns</w:t>
      </w:r>
      <w:r>
        <w:t>ibilities to serve others and not leave it to governments to solve the problems of this world. Last time, we taught some practical things every Christian can and should be doing as the situations present themselves to serve others. The Great Commission was shared teaching us that we all have permission to do what God has created and equipped us to do, and no one can keep us from it.</w:t>
      </w:r>
    </w:p>
    <w:p w14:paraId="2FC7A1BD" w14:textId="63D10209" w:rsidR="00543CC3" w:rsidRDefault="00543CC3" w:rsidP="00543CC3">
      <w:r>
        <w:t>Today we want to share about your personal mission. What are you doing day in and day out to serve the Lord and carry out His plan for mankind</w:t>
      </w:r>
      <w:r w:rsidR="003A4248">
        <w:t>?</w:t>
      </w:r>
      <w:r w:rsidR="00BA4BB4">
        <w:t xml:space="preserve"> Jesus spoke what is often referred to as the Great Commission found in Matthew 28:18-20.</w:t>
      </w:r>
    </w:p>
    <w:p w14:paraId="68106C2A" w14:textId="77777777" w:rsidR="00BA4BB4" w:rsidRDefault="00BA4BB4" w:rsidP="00BA4BB4">
      <w:pPr>
        <w:pStyle w:val="Heading3"/>
      </w:pPr>
      <w:r w:rsidRPr="00BA4BB4">
        <w:t>Matthew 28:18-20</w:t>
      </w:r>
    </w:p>
    <w:p w14:paraId="05603EF7" w14:textId="7C25F972" w:rsidR="00BA4BB4" w:rsidRDefault="00BA4BB4" w:rsidP="00543CC3">
      <w:pPr>
        <w:rPr>
          <w:color w:val="FF0000"/>
        </w:rPr>
      </w:pPr>
      <w:r>
        <w:t>(18)</w:t>
      </w:r>
      <w:r w:rsidRPr="00BA4BB4">
        <w:t xml:space="preserve">  Then Jesus came to them and said, </w:t>
      </w:r>
      <w:r w:rsidRPr="00BA4BB4">
        <w:rPr>
          <w:color w:val="FF0000"/>
        </w:rPr>
        <w:t>"All authority in heaven and on earth has been given to me.  (19)  Therefore go and make disciples of all nations, baptizing them in the name of the Father and of the Son and of the Holy Spirit,  (20)  and teaching them to obey everything I have commanded you. And surely I am with you always, to the very end of the age."</w:t>
      </w:r>
    </w:p>
    <w:p w14:paraId="57DF7689" w14:textId="1300ECF2" w:rsidR="00BA4BB4" w:rsidRDefault="00BA4BB4" w:rsidP="00BA4BB4">
      <w:r>
        <w:t>This is our permission to do what God has created and equipped each one of us to do. We are all to go and make disciples, or go and preach the Gospel, as it says in Mark 16. Does that mean we are all preachers? Does that mean we should all go out and start holding meetings in tents and market places? Not necessarily.</w:t>
      </w:r>
    </w:p>
    <w:p w14:paraId="258EC3F3" w14:textId="506A84DB" w:rsidR="00BA4BB4" w:rsidRDefault="00BA4BB4" w:rsidP="00BA4BB4">
      <w:pPr>
        <w:pStyle w:val="Heading2"/>
      </w:pPr>
      <w:r>
        <w:t>The Church Is</w:t>
      </w:r>
    </w:p>
    <w:p w14:paraId="21779BF4" w14:textId="39C9F588" w:rsidR="00BA4BB4" w:rsidRDefault="003A4248" w:rsidP="00BA4BB4">
      <w:r>
        <w:t>T</w:t>
      </w:r>
      <w:r w:rsidR="00BA4BB4">
        <w:t>o understand our personal mission we must understand who and what the Church is. The Church is the collective body of believers of Jesus Christ. It is separated into smaller groups that meet together regularly to worship the Lord, pray together, learn from one another, and spur one another on toward good deeds.</w:t>
      </w:r>
    </w:p>
    <w:p w14:paraId="0855BBDF" w14:textId="4D18B99A" w:rsidR="00A81760" w:rsidRDefault="00A81760" w:rsidP="00BA4BB4">
      <w:r>
        <w:t>1 Corinthians 12:12-14 says:</w:t>
      </w:r>
    </w:p>
    <w:p w14:paraId="1A3C6386" w14:textId="77777777" w:rsidR="00A81760" w:rsidRDefault="00A81760" w:rsidP="00A81760">
      <w:pPr>
        <w:pStyle w:val="Heading3"/>
      </w:pPr>
      <w:r w:rsidRPr="00A81760">
        <w:t>1 Corinthians 12:12-14</w:t>
      </w:r>
    </w:p>
    <w:p w14:paraId="1AF8FCE9" w14:textId="1471EBFD" w:rsidR="00A81760" w:rsidRDefault="00A81760" w:rsidP="00BA4BB4">
      <w:r>
        <w:t>(12)</w:t>
      </w:r>
      <w:r w:rsidRPr="00A81760">
        <w:t>  Just as a body, though one, has many parts, but all its many parts form one body, so it is with Christ.  (13)  For we were all baptized by one Spirit so as to form one body—whether Jews or Gentiles, slave or free—and we were all given the one Spirit to drink.  (14)  Even so the body is not made up of one part but of many.</w:t>
      </w:r>
    </w:p>
    <w:p w14:paraId="7176FF88" w14:textId="6C6EE224" w:rsidR="00A81760" w:rsidRDefault="00A81760" w:rsidP="00BA4BB4">
      <w:r>
        <w:t>And Hebrews 10:24-25 says:</w:t>
      </w:r>
    </w:p>
    <w:p w14:paraId="4265212E" w14:textId="77777777" w:rsidR="00A81760" w:rsidRDefault="00A81760" w:rsidP="00A81760">
      <w:pPr>
        <w:pStyle w:val="Heading3"/>
      </w:pPr>
      <w:r w:rsidRPr="00A81760">
        <w:lastRenderedPageBreak/>
        <w:t>Hebrews 10:24-25</w:t>
      </w:r>
    </w:p>
    <w:p w14:paraId="3539866D" w14:textId="61E5A69A" w:rsidR="00A81760" w:rsidRDefault="00A81760" w:rsidP="00BA4BB4">
      <w:r>
        <w:t>(24)</w:t>
      </w:r>
      <w:r w:rsidRPr="00A81760">
        <w:t>  And let us consider how we may spur one another on toward love and good deeds,  (25)  not giving up meeting together, as some are in the habit of doing, but encouraging one another—and all the more as you see the Day approaching.</w:t>
      </w:r>
    </w:p>
    <w:p w14:paraId="423558DB" w14:textId="26F16EFD" w:rsidR="00A81760" w:rsidRDefault="00A81760" w:rsidP="00BA4BB4">
      <w:r>
        <w:t>This is the mission of the Church as a whole. This is why the Body of Christ, or the Church, exists. To determine our personal mission, we must understand the mission of the Church as a whole, and then how we fit into that mission. This goes beyond the things Jesus speaks of for the Church as a whole in Matthew 25:34-40. Feeding the hungry, giving water to the thirsty, clothing the naked, giving shelter to those who need it, and visiting and delivering the captive are all things we should support and help do as the need arises. Some are called to that for a lifetime of service as their personal mission, but not everyone is. We are all to take part in these ministries, but not all are called to a lifetime of service in one of these.</w:t>
      </w:r>
    </w:p>
    <w:p w14:paraId="6696C432" w14:textId="65D9AEB4" w:rsidR="00A81760" w:rsidRDefault="00A81760" w:rsidP="00A81760">
      <w:pPr>
        <w:pStyle w:val="Heading2"/>
      </w:pPr>
      <w:r>
        <w:t>Your Personal Mission</w:t>
      </w:r>
    </w:p>
    <w:p w14:paraId="6B100D93" w14:textId="648F3885" w:rsidR="00A81760" w:rsidRDefault="00A81760" w:rsidP="00A81760">
      <w:r>
        <w:t xml:space="preserve">Now you are probably asking, “What is my personal mission then?” It is doing whatever God has equipped you for. We believe God it is God who gives us life in our mothers’ wombs. He does this with a unique plan and purpose for each one of us. As God creates us and gives us life, He gives us abilities that are unique to us. </w:t>
      </w:r>
      <w:r w:rsidR="004B01FB">
        <w:t>These may be abilities that are very similar to someone else’s, but no two have the same exact gifting or abilities.</w:t>
      </w:r>
    </w:p>
    <w:p w14:paraId="65782121" w14:textId="13DD229F" w:rsidR="004B01FB" w:rsidRDefault="004B01FB" w:rsidP="00A81760">
      <w:r>
        <w:t>Last week we shared that many people refer to these as natural abilities and that there is nothing natural about them. These abilities that come so simply to us are giftings and talents designed and ordained by God to serve others. They are supernatural abilities. God gives us these abilities so we can serve others in a unique. This is our personal mission.</w:t>
      </w:r>
      <w:r w:rsidR="008B562A">
        <w:t xml:space="preserve"> This is what Peter is teaching in 1 Peter 4:10-11.</w:t>
      </w:r>
    </w:p>
    <w:p w14:paraId="3D927756" w14:textId="77777777" w:rsidR="008B562A" w:rsidRDefault="008B562A" w:rsidP="008B562A">
      <w:pPr>
        <w:pStyle w:val="Heading3"/>
      </w:pPr>
      <w:r w:rsidRPr="008B562A">
        <w:t>1 Peter 4:10-11</w:t>
      </w:r>
    </w:p>
    <w:p w14:paraId="4FC1F1E2" w14:textId="50659B69" w:rsidR="008B562A" w:rsidRDefault="008B562A" w:rsidP="00A81760">
      <w:r>
        <w:t>(10)</w:t>
      </w:r>
      <w:r w:rsidRPr="008B562A">
        <w:t>  Each of you should use whatever gift you have received to serve others, as faithful stewards of God's grace in its various forms.  (11)  If anyone speaks, they should do so as one who speaks the very words of God. If anyone serves, they should do so with the strength God provides, so that in all things God may be praised through Jesus Christ. To him be the glory and the power for ever and ever. Amen.</w:t>
      </w:r>
    </w:p>
    <w:p w14:paraId="6507DC97" w14:textId="1FF2E6BC" w:rsidR="008B562A" w:rsidRDefault="003A4248" w:rsidP="00A81760">
      <w:r>
        <w:t>T</w:t>
      </w:r>
      <w:r w:rsidR="008B562A">
        <w:t>o determine your personal mission, look at the giftings and talents God has given you and use them to serve others. The world needs teachers, doctors, and scientists just as much as electricians, truck drivers, fishermen, and farmers. God has given special gifts and talents to people to be excellent counselors and therapists and He has also equipped people to amazing cooks and hosts.</w:t>
      </w:r>
    </w:p>
    <w:p w14:paraId="72C2ED69" w14:textId="448A7B7C" w:rsidR="008B562A" w:rsidRDefault="008B562A" w:rsidP="00A81760">
      <w:r>
        <w:t>What are you good at? What do you enjoy doing? Do these things for the Lord, serving others while doing it. Colossians 3:23-24 says:</w:t>
      </w:r>
    </w:p>
    <w:p w14:paraId="175F3C13" w14:textId="77777777" w:rsidR="008B562A" w:rsidRDefault="008B562A" w:rsidP="008B562A">
      <w:pPr>
        <w:pStyle w:val="Heading3"/>
      </w:pPr>
      <w:r w:rsidRPr="008B562A">
        <w:t>Colossians 3:23-24</w:t>
      </w:r>
    </w:p>
    <w:p w14:paraId="64BEA3D4" w14:textId="18802C7C" w:rsidR="008B562A" w:rsidRDefault="008B562A" w:rsidP="00A81760">
      <w:r>
        <w:t>(23)</w:t>
      </w:r>
      <w:r w:rsidRPr="008B562A">
        <w:t>  Whatever you do, work at it with all your heart, as working for the Lord, not for human masters,  (24)  since you know that you will receive an inheritance from the Lord as a reward. It is the Lord Christ you are serving.</w:t>
      </w:r>
    </w:p>
    <w:p w14:paraId="4777C9E9" w14:textId="562AC1A7" w:rsidR="008B562A" w:rsidRDefault="008B562A" w:rsidP="00A81760">
      <w:r>
        <w:lastRenderedPageBreak/>
        <w:t>This is your personal mission. This is how you serve the Body of Christ</w:t>
      </w:r>
      <w:r w:rsidR="00AB7B84">
        <w:t xml:space="preserve"> and</w:t>
      </w:r>
      <w:r>
        <w:t xml:space="preserve"> how the Church will serve the world and turn the world to Christ. We must all carry out our personal mission. Collectively, this will allow the Church to carry out its mission, which is to point people to Christ.</w:t>
      </w:r>
    </w:p>
    <w:p w14:paraId="193AC713" w14:textId="303C8BF3" w:rsidR="008B562A" w:rsidRDefault="008B562A" w:rsidP="00A81760">
      <w:r>
        <w:t>Not everyone can be a great evangelist or preacher, but everyone can share their own testimony with others as the opportunity arises while you are doing what God has gifted you to do. God did not call us to isolate ourselves from the world. He called us to go into all the world and preach the gospel. That means to live your life as God has equi</w:t>
      </w:r>
      <w:r w:rsidR="003A4248">
        <w:t>p</w:t>
      </w:r>
      <w:r>
        <w:t xml:space="preserve">ped </w:t>
      </w:r>
      <w:r w:rsidR="003A4248">
        <w:t>you to do, performing the functions He has gifted you to do, and sharing your personal witness of Jesus Christ with those He puts you in contact with.</w:t>
      </w:r>
    </w:p>
    <w:p w14:paraId="38D996A7" w14:textId="3823CABC" w:rsidR="003A4248" w:rsidRDefault="003A4248" w:rsidP="003A4248">
      <w:pPr>
        <w:pStyle w:val="Heading2"/>
      </w:pPr>
      <w:r>
        <w:t>Conclusion</w:t>
      </w:r>
    </w:p>
    <w:p w14:paraId="50255088" w14:textId="1DD1B123" w:rsidR="003A4248" w:rsidRDefault="003A4248" w:rsidP="00A81760">
      <w:r>
        <w:t>It is all our responsibility to do exactly what God has given us the gifts and talents to do, being ready to share who Jesus Christ is and what He has done for us at any moment. It is our personal mission to use our giftings and talents to serve the people around us and use those opportunities to share Jesus Christ with others.</w:t>
      </w:r>
    </w:p>
    <w:p w14:paraId="19085333" w14:textId="77777777" w:rsidR="004B01FB" w:rsidRPr="00A81760" w:rsidRDefault="004B01FB" w:rsidP="00A81760"/>
    <w:sectPr w:rsidR="004B01FB" w:rsidRPr="00A817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4F900" w14:textId="77777777" w:rsidR="00A12E7B" w:rsidRDefault="00A12E7B" w:rsidP="00DE5225">
      <w:pPr>
        <w:spacing w:after="0" w:line="240" w:lineRule="auto"/>
      </w:pPr>
      <w:r>
        <w:separator/>
      </w:r>
    </w:p>
  </w:endnote>
  <w:endnote w:type="continuationSeparator" w:id="0">
    <w:p w14:paraId="56632AE6" w14:textId="77777777" w:rsidR="00A12E7B" w:rsidRDefault="00A12E7B"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9D7F" w14:textId="77777777" w:rsidR="00DE5225" w:rsidRDefault="00DE5225" w:rsidP="00DE5225">
    <w:pPr>
      <w:pStyle w:val="Default"/>
    </w:pPr>
  </w:p>
  <w:p w14:paraId="22FF1670"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16F0FD06" wp14:editId="3627838E">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543CC3">
      <w:rPr>
        <w:noProof/>
      </w:rPr>
      <w:t>2020</w:t>
    </w:r>
    <w:r>
      <w:fldChar w:fldCharType="end"/>
    </w:r>
    <w:r>
      <w:t>, Cell Life Church International, Permission granted to copy and distribute for no fee other than reasonable reproduction costs. This copyright notice must remain on all copies.</w:t>
    </w:r>
  </w:p>
  <w:p w14:paraId="2F0C7F8F"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B9847" w14:textId="77777777" w:rsidR="00A12E7B" w:rsidRDefault="00A12E7B" w:rsidP="00DE5225">
      <w:pPr>
        <w:spacing w:after="0" w:line="240" w:lineRule="auto"/>
      </w:pPr>
      <w:r>
        <w:separator/>
      </w:r>
    </w:p>
  </w:footnote>
  <w:footnote w:type="continuationSeparator" w:id="0">
    <w:p w14:paraId="4ED22E88" w14:textId="77777777" w:rsidR="00A12E7B" w:rsidRDefault="00A12E7B"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543CC3"/>
    <w:rsid w:val="002859B9"/>
    <w:rsid w:val="003A4248"/>
    <w:rsid w:val="004B01FB"/>
    <w:rsid w:val="00543CC3"/>
    <w:rsid w:val="007037E7"/>
    <w:rsid w:val="00763D23"/>
    <w:rsid w:val="007B6A1A"/>
    <w:rsid w:val="008B562A"/>
    <w:rsid w:val="008F20A5"/>
    <w:rsid w:val="00A12E7B"/>
    <w:rsid w:val="00A81760"/>
    <w:rsid w:val="00AB0F25"/>
    <w:rsid w:val="00AB7B84"/>
    <w:rsid w:val="00BA4BB4"/>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2177"/>
  <w15:chartTrackingRefBased/>
  <w15:docId w15:val="{A818BBB2-7CCC-4EBA-93CF-B4C6D1B2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A4B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4B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543C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CC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A4BB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A4BB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65</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2</cp:revision>
  <dcterms:created xsi:type="dcterms:W3CDTF">2020-11-22T12:44:00Z</dcterms:created>
  <dcterms:modified xsi:type="dcterms:W3CDTF">2020-11-22T13:49:00Z</dcterms:modified>
</cp:coreProperties>
</file>