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40600" w14:textId="55310236" w:rsidR="00D946D7" w:rsidRDefault="000911D0" w:rsidP="000911D0">
      <w:pPr>
        <w:pStyle w:val="Title"/>
        <w:jc w:val="center"/>
      </w:pPr>
      <w:r w:rsidRPr="000911D0">
        <w:t>Honoring All People – Navigating Relationships in the Church</w:t>
      </w:r>
    </w:p>
    <w:p w14:paraId="50DB52C0" w14:textId="4123C88A" w:rsidR="000911D0" w:rsidRPr="000911D0" w:rsidRDefault="008E44F1" w:rsidP="000911D0">
      <w:r>
        <w:rPr>
          <w:noProof/>
        </w:rPr>
        <w:drawing>
          <wp:anchor distT="0" distB="0" distL="114300" distR="114300" simplePos="0" relativeHeight="251658240" behindDoc="0" locked="0" layoutInCell="1" allowOverlap="1" wp14:anchorId="14D135E5" wp14:editId="2849EDDB">
            <wp:simplePos x="0" y="0"/>
            <wp:positionH relativeFrom="margin">
              <wp:align>right</wp:align>
            </wp:positionH>
            <wp:positionV relativeFrom="margin">
              <wp:align>top</wp:align>
            </wp:positionV>
            <wp:extent cx="3035808" cy="1709928"/>
            <wp:effectExtent l="0" t="0" r="0" b="5080"/>
            <wp:wrapSquare wrapText="bothSides"/>
            <wp:docPr id="615961258" name="Picture 1" descr="A rolled up notebook and pen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61258" name="Picture 1" descr="A rolled up notebook and pen on a tabl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margin">
              <wp14:pctWidth>0</wp14:pctWidth>
            </wp14:sizeRelH>
            <wp14:sizeRelV relativeFrom="margin">
              <wp14:pctHeight>0</wp14:pctHeight>
            </wp14:sizeRelV>
          </wp:anchor>
        </w:drawing>
      </w:r>
      <w:r w:rsidR="000911D0" w:rsidRPr="000911D0">
        <w:t xml:space="preserve">Living out faith means more than personal </w:t>
      </w:r>
      <w:proofErr w:type="gramStart"/>
      <w:r w:rsidR="000911D0" w:rsidRPr="000911D0">
        <w:t>devotion—it shapes</w:t>
      </w:r>
      <w:proofErr w:type="gramEnd"/>
      <w:r w:rsidR="000911D0" w:rsidRPr="000911D0">
        <w:t xml:space="preserve"> how we treat others. In today’s message, learn how honoring all people in the church reflects Christ’s love and strengthens biblical relationships.</w:t>
      </w:r>
    </w:p>
    <w:p w14:paraId="0902817F" w14:textId="77777777" w:rsidR="000911D0" w:rsidRPr="000911D0" w:rsidRDefault="000911D0" w:rsidP="000911D0">
      <w:pPr>
        <w:pStyle w:val="Heading2"/>
      </w:pPr>
      <w:r w:rsidRPr="000911D0">
        <w:t>Introduction</w:t>
      </w:r>
    </w:p>
    <w:p w14:paraId="402E8E46" w14:textId="77777777" w:rsidR="000911D0" w:rsidRPr="000911D0" w:rsidRDefault="000911D0" w:rsidP="000911D0">
      <w:r w:rsidRPr="000911D0">
        <w:t>In our last teaching, we explored the importance of training ourselves for godliness—developing daily disciplines that lead to long-term spiritual maturity. As our personal walk with Jesus deepens, it naturally transforms how we treat others, especially within the body of Christ.</w:t>
      </w:r>
    </w:p>
    <w:p w14:paraId="5514E28E" w14:textId="5166980A" w:rsidR="000911D0" w:rsidRPr="000911D0" w:rsidRDefault="000911D0" w:rsidP="000911D0">
      <w:r w:rsidRPr="000911D0">
        <w:t>Paul shifts his focus in 1 Timothy 5 from personal development to relational wisdom. He instructs Timothy on how to navigate relationships within the church—with older and younger men, women, widows, elders, and fellow believers. The goal is clear: honor everyone</w:t>
      </w:r>
      <w:r w:rsidRPr="000911D0">
        <w:rPr>
          <w:i/>
          <w:iCs/>
        </w:rPr>
        <w:t>.</w:t>
      </w:r>
      <w:r w:rsidRPr="000911D0">
        <w:t xml:space="preserve"> Respect. Care. Integrity. These must define our interactions if we are to live out </w:t>
      </w:r>
      <w:r>
        <w:t xml:space="preserve">our </w:t>
      </w:r>
      <w:r w:rsidRPr="000911D0">
        <w:t>faith with purpose.</w:t>
      </w:r>
    </w:p>
    <w:p w14:paraId="5C94A2AF" w14:textId="2A37B548" w:rsidR="000911D0" w:rsidRPr="000911D0" w:rsidRDefault="000911D0" w:rsidP="000911D0">
      <w:r w:rsidRPr="000911D0">
        <w:t>Healthy churches are built not just on strong preaching or good programs but on honoring relationships. And honoring others begins with seeing each person through God’s eyes.</w:t>
      </w:r>
    </w:p>
    <w:p w14:paraId="4D31F8F4" w14:textId="24D1E37E" w:rsidR="000911D0" w:rsidRDefault="000911D0" w:rsidP="000911D0">
      <w:pPr>
        <w:pStyle w:val="Heading2"/>
      </w:pPr>
      <w:r w:rsidRPr="000911D0">
        <w:t>Treat Every Generation with Respect</w:t>
      </w:r>
    </w:p>
    <w:p w14:paraId="077C4566" w14:textId="6C42D12C" w:rsidR="000911D0" w:rsidRDefault="000911D0" w:rsidP="000911D0">
      <w:r>
        <w:t>Paul starts out instructing Timothy to treat every generation with respect. Let’s read 1 Timothy 5:1-2.</w:t>
      </w:r>
    </w:p>
    <w:p w14:paraId="79CD93AC" w14:textId="77777777" w:rsidR="000911D0" w:rsidRDefault="000911D0" w:rsidP="000911D0">
      <w:pPr>
        <w:pStyle w:val="Heading3"/>
      </w:pPr>
      <w:r w:rsidRPr="000911D0">
        <w:t>1 Timothy 5:1-2</w:t>
      </w:r>
    </w:p>
    <w:p w14:paraId="1946C512" w14:textId="37C77EB9" w:rsidR="000911D0" w:rsidRPr="000911D0" w:rsidRDefault="000911D0" w:rsidP="000911D0">
      <w:pPr>
        <w:ind w:left="720"/>
      </w:pPr>
      <w:r>
        <w:t>(1)</w:t>
      </w:r>
      <w:r w:rsidRPr="000911D0">
        <w:t xml:space="preserve">  Do not rebuke an older man </w:t>
      </w:r>
      <w:proofErr w:type="gramStart"/>
      <w:r w:rsidRPr="000911D0">
        <w:t>harshly, but</w:t>
      </w:r>
      <w:proofErr w:type="gramEnd"/>
      <w:r w:rsidRPr="000911D0">
        <w:t xml:space="preserve"> exhort him as if he were your father. Treat younger men as </w:t>
      </w:r>
      <w:proofErr w:type="gramStart"/>
      <w:r w:rsidRPr="000911D0">
        <w:t>brothers,  (</w:t>
      </w:r>
      <w:proofErr w:type="gramEnd"/>
      <w:r w:rsidRPr="000911D0">
        <w:t>2</w:t>
      </w:r>
      <w:proofErr w:type="gramStart"/>
      <w:r w:rsidRPr="000911D0">
        <w:t>)  older</w:t>
      </w:r>
      <w:proofErr w:type="gramEnd"/>
      <w:r w:rsidRPr="000911D0">
        <w:t xml:space="preserve"> women as mothers, and younger women as sisters, with absolute purity.</w:t>
      </w:r>
    </w:p>
    <w:p w14:paraId="7BE7EDE5" w14:textId="77777777" w:rsidR="000911D0" w:rsidRDefault="000911D0" w:rsidP="000911D0">
      <w:r w:rsidRPr="000911D0">
        <w:t>Paul’s words to Timothy are practical and profound. As a young leader, Timothy is called to relate to people across age and gender lines with honor and integrity. The key word here is family—the church is not an organization but a spiritual household.</w:t>
      </w:r>
    </w:p>
    <w:p w14:paraId="5C00CD26" w14:textId="5761C629" w:rsidR="000911D0" w:rsidRPr="000911D0" w:rsidRDefault="000911D0" w:rsidP="0029003E">
      <w:r>
        <w:t xml:space="preserve">Paul teaches Timothy that </w:t>
      </w:r>
      <w:r w:rsidRPr="000911D0">
        <w:t>o</w:t>
      </w:r>
      <w:r w:rsidRPr="000911D0">
        <w:t>lder men deserve exhortation, not rebuke</w:t>
      </w:r>
      <w:r w:rsidR="0029003E">
        <w:t xml:space="preserve">. This is </w:t>
      </w:r>
      <w:proofErr w:type="gramStart"/>
      <w:r w:rsidRPr="000911D0">
        <w:t>wise</w:t>
      </w:r>
      <w:proofErr w:type="gramEnd"/>
      <w:r w:rsidRPr="000911D0">
        <w:t xml:space="preserve"> correction offered with gentleness and humility.</w:t>
      </w:r>
      <w:r w:rsidR="0029003E">
        <w:t xml:space="preserve"> </w:t>
      </w:r>
      <w:r w:rsidRPr="000911D0">
        <w:t>Younger men should be treated as peers, not projects or competitors.</w:t>
      </w:r>
      <w:r w:rsidR="0029003E">
        <w:t xml:space="preserve"> </w:t>
      </w:r>
      <w:r w:rsidRPr="000911D0">
        <w:t>Older women are to be honored like mothers, with reverence and kindness.</w:t>
      </w:r>
      <w:r w:rsidR="0029003E">
        <w:t xml:space="preserve"> </w:t>
      </w:r>
      <w:r w:rsidRPr="000911D0">
        <w:t>Younger women must be viewed as sisters in Christ—with absolute purity and no hint of impropriety.</w:t>
      </w:r>
    </w:p>
    <w:p w14:paraId="25CB1129" w14:textId="77777777" w:rsidR="000911D0" w:rsidRDefault="000911D0" w:rsidP="000911D0">
      <w:r w:rsidRPr="000911D0">
        <w:t>Paul outlines a relational ethic that protects, uplifts, and fosters unity. This is a vital aspect of biblical relationships: seeing people as family and treating them accordingly.</w:t>
      </w:r>
    </w:p>
    <w:p w14:paraId="48A72F1B" w14:textId="54CA00D3" w:rsidR="0029003E" w:rsidRPr="000911D0" w:rsidRDefault="0029003E" w:rsidP="000911D0">
      <w:r>
        <w:lastRenderedPageBreak/>
        <w:t>This does not only apply to our church relationships, though. This same respect for every generation extends to every walk of life: family, work, school, and the marketplace. This is one of the ways we reflect Christ to the world.</w:t>
      </w:r>
    </w:p>
    <w:p w14:paraId="04B3172B" w14:textId="7A904EB6" w:rsidR="000911D0" w:rsidRPr="000911D0" w:rsidRDefault="0029003E" w:rsidP="000911D0">
      <w:r>
        <w:t xml:space="preserve">Write in your </w:t>
      </w:r>
      <w:proofErr w:type="gramStart"/>
      <w:r>
        <w:t>journal</w:t>
      </w:r>
      <w:proofErr w:type="gramEnd"/>
      <w:r>
        <w:t xml:space="preserve"> w</w:t>
      </w:r>
      <w:r w:rsidR="000911D0" w:rsidRPr="000911D0">
        <w:t xml:space="preserve">ho in your church </w:t>
      </w:r>
      <w:r>
        <w:t xml:space="preserve">or </w:t>
      </w:r>
      <w:r w:rsidR="000911D0" w:rsidRPr="000911D0">
        <w:t>community needs encouragement from you today</w:t>
      </w:r>
      <w:r>
        <w:t>, and</w:t>
      </w:r>
      <w:r w:rsidR="000911D0" w:rsidRPr="000911D0">
        <w:t xml:space="preserve"> </w:t>
      </w:r>
      <w:r>
        <w:t>h</w:t>
      </w:r>
      <w:r w:rsidR="000911D0" w:rsidRPr="000911D0">
        <w:t xml:space="preserve">ow </w:t>
      </w:r>
      <w:r>
        <w:t xml:space="preserve">you </w:t>
      </w:r>
      <w:r w:rsidR="000911D0" w:rsidRPr="000911D0">
        <w:t>can intentionally show respect to someone older or younger than you</w:t>
      </w:r>
      <w:r>
        <w:t>.</w:t>
      </w:r>
    </w:p>
    <w:p w14:paraId="658C8CAF" w14:textId="26270B5E" w:rsidR="000911D0" w:rsidRDefault="000911D0" w:rsidP="000911D0">
      <w:pPr>
        <w:pStyle w:val="Heading2"/>
      </w:pPr>
      <w:r w:rsidRPr="000911D0">
        <w:t>Care for the Vulnerable with Wisdom and Compassion</w:t>
      </w:r>
    </w:p>
    <w:p w14:paraId="44A20347" w14:textId="4428A9BE" w:rsidR="0029003E" w:rsidRDefault="0029003E" w:rsidP="0029003E">
      <w:r>
        <w:t>Paul teaches Timothy to care for the vulnerable with wisdom and compassion in 1 Timothy 5:3, 8.</w:t>
      </w:r>
    </w:p>
    <w:p w14:paraId="2D62E908" w14:textId="2FF065AA" w:rsidR="0029003E" w:rsidRDefault="0029003E" w:rsidP="0029003E">
      <w:pPr>
        <w:pStyle w:val="Heading3"/>
      </w:pPr>
      <w:r w:rsidRPr="0029003E">
        <w:t>1 Timothy 5:3</w:t>
      </w:r>
      <w:r w:rsidR="00DA73F0">
        <w:t>, 8</w:t>
      </w:r>
    </w:p>
    <w:p w14:paraId="16034907" w14:textId="77777777" w:rsidR="00DA73F0" w:rsidRDefault="0029003E" w:rsidP="0029003E">
      <w:pPr>
        <w:ind w:left="720"/>
        <w:rPr>
          <w:lang w:val="x-none"/>
        </w:rPr>
      </w:pPr>
      <w:r>
        <w:rPr>
          <w:lang w:val="x-none"/>
        </w:rPr>
        <w:t>(3)</w:t>
      </w:r>
      <w:r w:rsidRPr="0029003E">
        <w:rPr>
          <w:lang w:val="x-none"/>
        </w:rPr>
        <w:t>  Give proper recognition to those widows who are really in need.</w:t>
      </w:r>
    </w:p>
    <w:p w14:paraId="1D8C7D95" w14:textId="0F24E8CA" w:rsidR="0029003E" w:rsidRPr="0029003E" w:rsidRDefault="0029003E" w:rsidP="0029003E">
      <w:pPr>
        <w:ind w:left="720"/>
      </w:pPr>
      <w:r>
        <w:t>(8</w:t>
      </w:r>
      <w:proofErr w:type="gramStart"/>
      <w:r>
        <w:t>)</w:t>
      </w:r>
      <w:r w:rsidRPr="0029003E">
        <w:t>  Anyone</w:t>
      </w:r>
      <w:proofErr w:type="gramEnd"/>
      <w:r w:rsidRPr="0029003E">
        <w:t xml:space="preserve"> who does not provide for their relatives, and especially for their own household, has denied the faith and is worse than an unbeliever.</w:t>
      </w:r>
    </w:p>
    <w:p w14:paraId="00AEE628" w14:textId="1E550B5F" w:rsidR="000911D0" w:rsidRPr="000911D0" w:rsidRDefault="000911D0" w:rsidP="000911D0">
      <w:r w:rsidRPr="000911D0">
        <w:t>In this longer section</w:t>
      </w:r>
      <w:r w:rsidR="00C66397">
        <w:t xml:space="preserve"> of Paul's letter to Timothy</w:t>
      </w:r>
      <w:r w:rsidRPr="000911D0">
        <w:t>, Paul provides specific guidance about caring for widows—those who were especially vulnerable in ancient society. He emphasizes that while the church has a responsibility to care for the truly needy, families must also carry their share.</w:t>
      </w:r>
    </w:p>
    <w:p w14:paraId="50C04819" w14:textId="4C5443B5" w:rsidR="000911D0" w:rsidRPr="000911D0" w:rsidRDefault="000911D0" w:rsidP="000911D0">
      <w:r w:rsidRPr="000911D0">
        <w:t>This passage reminds us that living out faith involves compassionate discernment</w:t>
      </w:r>
      <w:r w:rsidRPr="000911D0">
        <w:rPr>
          <w:i/>
          <w:iCs/>
        </w:rPr>
        <w:t>.</w:t>
      </w:r>
      <w:r w:rsidRPr="000911D0">
        <w:t xml:space="preserve"> Not every request should be met the same way. Paul instructs</w:t>
      </w:r>
      <w:r w:rsidR="00C66397">
        <w:t xml:space="preserve"> Timothy to</w:t>
      </w:r>
      <w:r w:rsidRPr="000911D0">
        <w:t>:</w:t>
      </w:r>
    </w:p>
    <w:p w14:paraId="7B9AD06E" w14:textId="77777777" w:rsidR="000911D0" w:rsidRPr="000911D0" w:rsidRDefault="000911D0" w:rsidP="000911D0">
      <w:pPr>
        <w:numPr>
          <w:ilvl w:val="0"/>
          <w:numId w:val="9"/>
        </w:numPr>
      </w:pPr>
      <w:r w:rsidRPr="000911D0">
        <w:t>Distinguish between those truly in need and those who may be taking advantage.</w:t>
      </w:r>
    </w:p>
    <w:p w14:paraId="7D3B0019" w14:textId="77777777" w:rsidR="000911D0" w:rsidRPr="000911D0" w:rsidRDefault="000911D0" w:rsidP="000911D0">
      <w:pPr>
        <w:numPr>
          <w:ilvl w:val="0"/>
          <w:numId w:val="9"/>
        </w:numPr>
      </w:pPr>
      <w:r w:rsidRPr="000911D0">
        <w:t>Encourage families to care for their own first.</w:t>
      </w:r>
    </w:p>
    <w:p w14:paraId="5B7FADE6" w14:textId="77777777" w:rsidR="000911D0" w:rsidRPr="000911D0" w:rsidRDefault="000911D0" w:rsidP="000911D0">
      <w:pPr>
        <w:numPr>
          <w:ilvl w:val="0"/>
          <w:numId w:val="9"/>
        </w:numPr>
      </w:pPr>
      <w:r w:rsidRPr="000911D0">
        <w:t>Support those who are faithful, prayerful, and truly dependent on the Lord.</w:t>
      </w:r>
    </w:p>
    <w:p w14:paraId="4C3F4345" w14:textId="77777777" w:rsidR="000911D0" w:rsidRPr="000911D0" w:rsidRDefault="000911D0" w:rsidP="000911D0">
      <w:r w:rsidRPr="000911D0">
        <w:t>The deeper principle is this: honor those in need with wisdom and care. Don’t ignore them. Don’t enable them. Help them in ways that restore dignity, encourage responsibility, and reflect Christ’s love.</w:t>
      </w:r>
    </w:p>
    <w:p w14:paraId="7365BADF" w14:textId="1211C949" w:rsidR="000911D0" w:rsidRPr="000911D0" w:rsidRDefault="00C66397" w:rsidP="000911D0">
      <w:r>
        <w:rPr>
          <w:rFonts w:ascii="Segoe UI Emoji" w:hAnsi="Segoe UI Emoji" w:cs="Segoe UI Emoji"/>
        </w:rPr>
        <w:t>Ask yourself, h</w:t>
      </w:r>
      <w:r w:rsidR="000911D0" w:rsidRPr="000911D0">
        <w:t>ow do you balance compassion with discernment? Is there someone in your life who needs practical help</w:t>
      </w:r>
      <w:r>
        <w:t xml:space="preserve"> </w:t>
      </w:r>
      <w:r w:rsidR="000911D0" w:rsidRPr="000911D0">
        <w:t xml:space="preserve">or </w:t>
      </w:r>
      <w:proofErr w:type="gramStart"/>
      <w:r w:rsidR="000911D0" w:rsidRPr="000911D0">
        <w:t>loving</w:t>
      </w:r>
      <w:proofErr w:type="gramEnd"/>
      <w:r w:rsidR="000911D0" w:rsidRPr="000911D0">
        <w:t xml:space="preserve"> accountability?</w:t>
      </w:r>
      <w:r>
        <w:t xml:space="preserve"> Answer these questions in your journal.</w:t>
      </w:r>
    </w:p>
    <w:p w14:paraId="20BEFAE5" w14:textId="678C4884" w:rsidR="000911D0" w:rsidRDefault="000911D0" w:rsidP="000911D0">
      <w:pPr>
        <w:pStyle w:val="Heading2"/>
      </w:pPr>
      <w:r w:rsidRPr="000911D0">
        <w:t>Hold Church Leaders to High Standards</w:t>
      </w:r>
    </w:p>
    <w:p w14:paraId="7031D779" w14:textId="0ECD3903" w:rsidR="00C66397" w:rsidRDefault="00C66397" w:rsidP="00C66397">
      <w:r>
        <w:t>Paul is clear when he instructs Timothy to hold leaders to high standards. Let’s read 1 Timothy 5:17-20.</w:t>
      </w:r>
    </w:p>
    <w:p w14:paraId="60B380CD" w14:textId="77777777" w:rsidR="00C66397" w:rsidRDefault="00C66397" w:rsidP="00C66397">
      <w:pPr>
        <w:pStyle w:val="Heading3"/>
      </w:pPr>
      <w:r w:rsidRPr="00C66397">
        <w:t>1 Timothy 5:17-20</w:t>
      </w:r>
    </w:p>
    <w:p w14:paraId="0AEC850D" w14:textId="48BF13FE" w:rsidR="00C66397" w:rsidRPr="00C66397" w:rsidRDefault="00C66397" w:rsidP="00C66397">
      <w:pPr>
        <w:ind w:left="720"/>
        <w:rPr>
          <w:lang w:val="x-none"/>
        </w:rPr>
      </w:pPr>
      <w:r>
        <w:rPr>
          <w:lang w:val="x-none"/>
        </w:rPr>
        <w:t>(17)</w:t>
      </w:r>
      <w:r w:rsidRPr="00C66397">
        <w:rPr>
          <w:lang w:val="x-none"/>
        </w:rPr>
        <w:t>  The elders who direct the affairs of the church well are worthy of double honor, especially those whose work is preaching and teaching.  (18)  For Scripture says, "Do not muzzle an ox while it is treading out the grain," and "The worker deserves his wages."  (19)  Do not entertain an accusation against an elder unless it is brought by two or three witnesses.  (20)  But those elders who are sinning you are to reprove before everyone, so that the others may take warning.</w:t>
      </w:r>
    </w:p>
    <w:p w14:paraId="11D26F64" w14:textId="5F4F8ED3" w:rsidR="000911D0" w:rsidRPr="000911D0" w:rsidRDefault="000911D0" w:rsidP="000911D0">
      <w:r w:rsidRPr="000911D0">
        <w:t>Honor in the church also extends to those in leadership. Paul instructs Timothy to recognize and reward elders who serve faithfully</w:t>
      </w:r>
      <w:r w:rsidR="00C66397">
        <w:t xml:space="preserve">, </w:t>
      </w:r>
      <w:r w:rsidRPr="000911D0">
        <w:t>and to confront those who do not.</w:t>
      </w:r>
    </w:p>
    <w:p w14:paraId="06462DD5" w14:textId="120633F3" w:rsidR="000911D0" w:rsidRPr="000911D0" w:rsidRDefault="000911D0" w:rsidP="00C66397">
      <w:r w:rsidRPr="000911D0">
        <w:lastRenderedPageBreak/>
        <w:t>This dual instruction reveals two sides of biblical relationships</w:t>
      </w:r>
      <w:r w:rsidR="00C66397">
        <w:t xml:space="preserve">. </w:t>
      </w:r>
      <w:r w:rsidRPr="000911D0">
        <w:t>Affirm what is honorable. Spiritual leaders often serve sacrificially. Expressing gratitude and supporting them financially or practically is not just kind—it’s biblical.</w:t>
      </w:r>
      <w:r w:rsidR="00C66397">
        <w:t xml:space="preserve"> </w:t>
      </w:r>
      <w:r w:rsidRPr="000911D0">
        <w:t xml:space="preserve">Address what is harmful. When leaders </w:t>
      </w:r>
      <w:proofErr w:type="gramStart"/>
      <w:r w:rsidRPr="000911D0">
        <w:t>sin</w:t>
      </w:r>
      <w:proofErr w:type="gramEnd"/>
      <w:r w:rsidRPr="000911D0">
        <w:t>, particularly in ways that damage others, it must be addressed openly and courageously. Accountability is essential for the integrity of the church.</w:t>
      </w:r>
    </w:p>
    <w:p w14:paraId="4D58FB4D" w14:textId="59A41FA0" w:rsidR="000911D0" w:rsidRDefault="000911D0" w:rsidP="000911D0">
      <w:r w:rsidRPr="000911D0">
        <w:t>Paul also warns against hasty judgments and encourages fairness in dealing with accusations. The church must avoid both blind loyalty and quick condemnation. The goal is always restoration, not reputation management.</w:t>
      </w:r>
    </w:p>
    <w:p w14:paraId="1CC651DA" w14:textId="5E2D0BA6" w:rsidR="00C66397" w:rsidRPr="000911D0" w:rsidRDefault="00C66397" w:rsidP="000911D0">
      <w:r>
        <w:t xml:space="preserve">This also serves community and work relationships, too. Avoiding gossip and stamping out rumors </w:t>
      </w:r>
      <w:r w:rsidR="00A96422">
        <w:t>goes</w:t>
      </w:r>
      <w:r>
        <w:t xml:space="preserve"> a long way in fostering good relationships in any group, whether work, community, or church.</w:t>
      </w:r>
    </w:p>
    <w:p w14:paraId="43B7DDCB" w14:textId="129194CD" w:rsidR="000911D0" w:rsidRPr="000911D0" w:rsidRDefault="00A96422" w:rsidP="000911D0">
      <w:r>
        <w:t xml:space="preserve">Think about these questions and write your answers in your journal. </w:t>
      </w:r>
      <w:proofErr w:type="spellStart"/>
      <w:r w:rsidR="000911D0" w:rsidRPr="000911D0">
        <w:t>Do</w:t>
      </w:r>
      <w:proofErr w:type="spellEnd"/>
      <w:r w:rsidR="000911D0" w:rsidRPr="000911D0">
        <w:t xml:space="preserve"> you affirm and pray for your church leaders? How do you respond when a leader falls short?</w:t>
      </w:r>
    </w:p>
    <w:p w14:paraId="7FC49433" w14:textId="7357FDF2" w:rsidR="000911D0" w:rsidRDefault="000911D0" w:rsidP="000911D0">
      <w:pPr>
        <w:pStyle w:val="Heading2"/>
      </w:pPr>
      <w:r w:rsidRPr="000911D0">
        <w:t>Guard Your Integrity in All Relationships</w:t>
      </w:r>
    </w:p>
    <w:p w14:paraId="69332EE0" w14:textId="09551A0E" w:rsidR="00A96422" w:rsidRDefault="00A96422" w:rsidP="00A96422">
      <w:r>
        <w:t>Finally, Paul instructs Timothy to guard his integrity in all relationships. Let’s read 1 Timothy 5:21, 24.</w:t>
      </w:r>
    </w:p>
    <w:p w14:paraId="52E1A9D7" w14:textId="4F4C595D" w:rsidR="00A96422" w:rsidRDefault="00A96422" w:rsidP="00A96422">
      <w:pPr>
        <w:pStyle w:val="Heading3"/>
      </w:pPr>
      <w:r w:rsidRPr="00A96422">
        <w:t>1 Timothy 5:21</w:t>
      </w:r>
      <w:r w:rsidR="00DA73F0">
        <w:t>, 24</w:t>
      </w:r>
    </w:p>
    <w:p w14:paraId="07921198" w14:textId="77777777" w:rsidR="00DA73F0" w:rsidRDefault="00A96422" w:rsidP="00A96422">
      <w:pPr>
        <w:ind w:left="720"/>
        <w:rPr>
          <w:lang w:val="x-none"/>
        </w:rPr>
      </w:pPr>
      <w:r>
        <w:rPr>
          <w:lang w:val="x-none"/>
        </w:rPr>
        <w:t>(21)</w:t>
      </w:r>
      <w:r w:rsidRPr="00A96422">
        <w:rPr>
          <w:lang w:val="x-none"/>
        </w:rPr>
        <w:t>  I charge you, in the sight of God and Christ Jesus and the elect angels, to keep these instructions without partiality, and to do nothing out of favoritism.</w:t>
      </w:r>
    </w:p>
    <w:p w14:paraId="0A4DBAE6" w14:textId="3B03459B" w:rsidR="00A96422" w:rsidRPr="00A96422" w:rsidRDefault="00A96422" w:rsidP="00A96422">
      <w:pPr>
        <w:ind w:left="720"/>
        <w:rPr>
          <w:lang w:val="x-none"/>
        </w:rPr>
      </w:pPr>
      <w:r>
        <w:rPr>
          <w:lang w:val="x-none"/>
        </w:rPr>
        <w:t>(24)</w:t>
      </w:r>
      <w:r w:rsidRPr="00A96422">
        <w:rPr>
          <w:lang w:val="x-none"/>
        </w:rPr>
        <w:t>  The sins of some are obvious, reaching the place of judgment ahead of them; the sins of others trail behind them.</w:t>
      </w:r>
    </w:p>
    <w:p w14:paraId="6969939B" w14:textId="1C796F8F" w:rsidR="000911D0" w:rsidRPr="000911D0" w:rsidRDefault="000911D0" w:rsidP="000911D0">
      <w:r w:rsidRPr="000911D0">
        <w:t>Paul closes the chapter with a solemn reminder to be impartial and careful in forming judgments. Leadership decisions</w:t>
      </w:r>
      <w:r w:rsidR="00A96422">
        <w:t xml:space="preserve">, </w:t>
      </w:r>
      <w:r w:rsidRPr="000911D0">
        <w:t>especially appointing leaders</w:t>
      </w:r>
      <w:r w:rsidR="00A96422">
        <w:t xml:space="preserve">, </w:t>
      </w:r>
      <w:r w:rsidRPr="000911D0">
        <w:t>should not be rushed. Likewise, unseen character flaws often emerge over time.</w:t>
      </w:r>
    </w:p>
    <w:p w14:paraId="140E15DA" w14:textId="6FED4C34" w:rsidR="000911D0" w:rsidRPr="000911D0" w:rsidRDefault="000911D0" w:rsidP="00A96422">
      <w:pPr>
        <w:tabs>
          <w:tab w:val="num" w:pos="720"/>
        </w:tabs>
      </w:pPr>
      <w:r w:rsidRPr="000911D0">
        <w:t>In all relationships, integrity matters</w:t>
      </w:r>
      <w:r w:rsidR="00A96422">
        <w:t xml:space="preserve">. </w:t>
      </w:r>
      <w:r w:rsidRPr="000911D0">
        <w:t>Avoid favoritism. Treat everyone equally, whether they</w:t>
      </w:r>
      <w:r w:rsidR="00A96422">
        <w:t xml:space="preserve"> a</w:t>
      </w:r>
      <w:r w:rsidRPr="000911D0">
        <w:t>re powerful or unknown.</w:t>
      </w:r>
      <w:r w:rsidR="00A96422">
        <w:t xml:space="preserve"> </w:t>
      </w:r>
      <w:r w:rsidRPr="000911D0">
        <w:t>Be slow to elevate leaders. Character is proven over time.</w:t>
      </w:r>
      <w:r w:rsidR="00A96422">
        <w:t xml:space="preserve"> </w:t>
      </w:r>
      <w:r w:rsidRPr="000911D0">
        <w:t>Watch your own life. Verse 22 warns Timothy not to share in the sins of others but to keep himself pure.</w:t>
      </w:r>
    </w:p>
    <w:p w14:paraId="7B6913C0" w14:textId="1E49EDF1" w:rsidR="000911D0" w:rsidRPr="000911D0" w:rsidRDefault="000911D0" w:rsidP="000911D0">
      <w:r w:rsidRPr="000911D0">
        <w:t xml:space="preserve">This is a call for discernment, purity, and patience in navigating relationships. Living out faith means walking in integrity when no one is </w:t>
      </w:r>
      <w:proofErr w:type="gramStart"/>
      <w:r w:rsidRPr="000911D0">
        <w:t>watching</w:t>
      </w:r>
      <w:r w:rsidR="00A96422">
        <w:t xml:space="preserve">, </w:t>
      </w:r>
      <w:r w:rsidRPr="000911D0">
        <w:t>and</w:t>
      </w:r>
      <w:proofErr w:type="gramEnd"/>
      <w:r w:rsidRPr="000911D0">
        <w:t xml:space="preserve"> being wise in how we trust and serve alongside others.</w:t>
      </w:r>
    </w:p>
    <w:p w14:paraId="4F1221C5" w14:textId="1C08CECE" w:rsidR="000911D0" w:rsidRPr="000911D0" w:rsidRDefault="00A96422" w:rsidP="000911D0">
      <w:r>
        <w:rPr>
          <w:rFonts w:ascii="Segoe UI Emoji" w:hAnsi="Segoe UI Emoji" w:cs="Segoe UI Emoji"/>
        </w:rPr>
        <w:t xml:space="preserve">Think about these questions and write your thoughts in your journal. </w:t>
      </w:r>
      <w:r w:rsidR="000911D0" w:rsidRPr="000911D0">
        <w:t>Are there relationships in your life where you</w:t>
      </w:r>
      <w:r>
        <w:t xml:space="preserve"> ha</w:t>
      </w:r>
      <w:r w:rsidR="000911D0" w:rsidRPr="000911D0">
        <w:t>ve shown favoritism? What does it mean for you to walk in integrity this week?</w:t>
      </w:r>
    </w:p>
    <w:p w14:paraId="05A6500C" w14:textId="77777777" w:rsidR="000911D0" w:rsidRPr="000911D0" w:rsidRDefault="000911D0" w:rsidP="000911D0">
      <w:pPr>
        <w:pStyle w:val="Heading2"/>
      </w:pPr>
      <w:r w:rsidRPr="000911D0">
        <w:t>Conclusion</w:t>
      </w:r>
    </w:p>
    <w:p w14:paraId="585988CA" w14:textId="77777777" w:rsidR="000911D0" w:rsidRPr="000911D0" w:rsidRDefault="000911D0" w:rsidP="000911D0">
      <w:r w:rsidRPr="000911D0">
        <w:t>Living out faith means honoring people the way God does. In the church, that means:</w:t>
      </w:r>
    </w:p>
    <w:p w14:paraId="7DE1A291" w14:textId="77777777" w:rsidR="000911D0" w:rsidRPr="000911D0" w:rsidRDefault="000911D0" w:rsidP="000911D0">
      <w:pPr>
        <w:numPr>
          <w:ilvl w:val="0"/>
          <w:numId w:val="12"/>
        </w:numPr>
      </w:pPr>
      <w:r w:rsidRPr="000911D0">
        <w:t>Respecting every generation.</w:t>
      </w:r>
    </w:p>
    <w:p w14:paraId="5426982D" w14:textId="77777777" w:rsidR="000911D0" w:rsidRPr="000911D0" w:rsidRDefault="000911D0" w:rsidP="000911D0">
      <w:pPr>
        <w:numPr>
          <w:ilvl w:val="0"/>
          <w:numId w:val="12"/>
        </w:numPr>
      </w:pPr>
      <w:r w:rsidRPr="000911D0">
        <w:t>Caring wisely for the vulnerable.</w:t>
      </w:r>
    </w:p>
    <w:p w14:paraId="67A8C7CB" w14:textId="77777777" w:rsidR="000911D0" w:rsidRPr="000911D0" w:rsidRDefault="000911D0" w:rsidP="000911D0">
      <w:pPr>
        <w:numPr>
          <w:ilvl w:val="0"/>
          <w:numId w:val="12"/>
        </w:numPr>
      </w:pPr>
      <w:r w:rsidRPr="000911D0">
        <w:t>Upholding standards for leadership.</w:t>
      </w:r>
    </w:p>
    <w:p w14:paraId="5105A198" w14:textId="77777777" w:rsidR="000911D0" w:rsidRPr="000911D0" w:rsidRDefault="000911D0" w:rsidP="000911D0">
      <w:pPr>
        <w:numPr>
          <w:ilvl w:val="0"/>
          <w:numId w:val="12"/>
        </w:numPr>
      </w:pPr>
      <w:r w:rsidRPr="000911D0">
        <w:lastRenderedPageBreak/>
        <w:t>Walking in integrity and discernment.</w:t>
      </w:r>
    </w:p>
    <w:p w14:paraId="60151ECE" w14:textId="16BDA451" w:rsidR="000911D0" w:rsidRDefault="000911D0" w:rsidP="000911D0">
      <w:r w:rsidRPr="000911D0">
        <w:t>Paul’s instructions to Timothy are not just for church leaders</w:t>
      </w:r>
      <w:r w:rsidR="00A96422">
        <w:t xml:space="preserve">, </w:t>
      </w:r>
      <w:r w:rsidRPr="000911D0">
        <w:t>they</w:t>
      </w:r>
      <w:r w:rsidR="00A96422">
        <w:t xml:space="preserve"> a</w:t>
      </w:r>
      <w:r w:rsidRPr="000911D0">
        <w:t>re for anyone who wants to reflect Jesus in their relationships. As we grow in godliness, may our love for others grow too</w:t>
      </w:r>
      <w:r w:rsidR="00A43C4F">
        <w:t xml:space="preserve">, </w:t>
      </w:r>
      <w:r w:rsidRPr="000911D0">
        <w:t>rooted in truth, expressed with grace, and always honoring.</w:t>
      </w:r>
    </w:p>
    <w:p w14:paraId="641E32E4" w14:textId="014F8893" w:rsidR="00A43C4F" w:rsidRPr="000911D0" w:rsidRDefault="00A43C4F" w:rsidP="000911D0">
      <w:r>
        <w:t>These instructions are also not just for use in the church. The way we view and treat others is a direct reflection of Jesus to the world. These same principles should be applied to all our relationships, wherever we are: work, school, or the marketplace.</w:t>
      </w:r>
    </w:p>
    <w:p w14:paraId="33A1A1EC" w14:textId="64F777CD" w:rsidR="000911D0" w:rsidRPr="007037E7" w:rsidRDefault="000911D0" w:rsidP="007037E7">
      <w:r w:rsidRPr="000911D0">
        <w:t>Next time, we</w:t>
      </w:r>
      <w:r w:rsidR="00A43C4F">
        <w:t xml:space="preserve"> wi</w:t>
      </w:r>
      <w:r w:rsidRPr="000911D0">
        <w:t xml:space="preserve">ll </w:t>
      </w:r>
      <w:r w:rsidR="00A43C4F">
        <w:t>discuss</w:t>
      </w:r>
      <w:r w:rsidRPr="000911D0">
        <w:t xml:space="preserve"> </w:t>
      </w:r>
      <w:r w:rsidR="00A43C4F" w:rsidRPr="00B21C02">
        <w:rPr>
          <w:i/>
          <w:iCs/>
        </w:rPr>
        <w:t>Faithful in the Fire – Persevering in Ministry</w:t>
      </w:r>
      <w:r w:rsidR="00B21C02" w:rsidRPr="00B21C02">
        <w:t xml:space="preserve">, </w:t>
      </w:r>
      <w:r w:rsidR="00B21C02" w:rsidRPr="00B21C02">
        <w:t>where we</w:t>
      </w:r>
      <w:r w:rsidR="00B21C02">
        <w:t xml:space="preserve"> will</w:t>
      </w:r>
      <w:r w:rsidR="00B21C02" w:rsidRPr="00B21C02">
        <w:t xml:space="preserve"> discover how Paul encourages endurance in the face of challenges and spiritual fatigue.</w:t>
      </w:r>
    </w:p>
    <w:sectPr w:rsidR="000911D0"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06492" w14:textId="77777777" w:rsidR="000A2605" w:rsidRDefault="000A2605" w:rsidP="00DE5225">
      <w:pPr>
        <w:spacing w:after="0" w:line="240" w:lineRule="auto"/>
      </w:pPr>
      <w:r>
        <w:separator/>
      </w:r>
    </w:p>
  </w:endnote>
  <w:endnote w:type="continuationSeparator" w:id="0">
    <w:p w14:paraId="3119F172" w14:textId="77777777" w:rsidR="000A2605" w:rsidRDefault="000A2605"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2755" w14:textId="77777777" w:rsidR="00DE5225" w:rsidRDefault="00DE5225" w:rsidP="00DE5225">
    <w:pPr>
      <w:pStyle w:val="Default"/>
    </w:pPr>
  </w:p>
  <w:p w14:paraId="5BEDE010"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25D5365D" wp14:editId="7F934574">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0911D0">
      <w:rPr>
        <w:noProof/>
      </w:rPr>
      <w:t>2025</w:t>
    </w:r>
    <w:r>
      <w:fldChar w:fldCharType="end"/>
    </w:r>
    <w:r>
      <w:t>, Cell Life Church International, Permission granted to copy and distribute for no fee other than reasonable reproduction costs. This copyright notice must remain on all copies.</w:t>
    </w:r>
  </w:p>
  <w:p w14:paraId="4FB9AD23"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73283" w14:textId="77777777" w:rsidR="000A2605" w:rsidRDefault="000A2605" w:rsidP="00DE5225">
      <w:pPr>
        <w:spacing w:after="0" w:line="240" w:lineRule="auto"/>
      </w:pPr>
      <w:r>
        <w:separator/>
      </w:r>
    </w:p>
  </w:footnote>
  <w:footnote w:type="continuationSeparator" w:id="0">
    <w:p w14:paraId="21EC6A25" w14:textId="77777777" w:rsidR="000A2605" w:rsidRDefault="000A2605"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33C27"/>
    <w:multiLevelType w:val="multilevel"/>
    <w:tmpl w:val="D19A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E07D8F"/>
    <w:multiLevelType w:val="multilevel"/>
    <w:tmpl w:val="4044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81391"/>
    <w:multiLevelType w:val="multilevel"/>
    <w:tmpl w:val="D02E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237C0"/>
    <w:multiLevelType w:val="multilevel"/>
    <w:tmpl w:val="F0EE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E5F2F"/>
    <w:multiLevelType w:val="multilevel"/>
    <w:tmpl w:val="AFC4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914221">
    <w:abstractNumId w:val="6"/>
  </w:num>
  <w:num w:numId="2" w16cid:durableId="117191782">
    <w:abstractNumId w:val="7"/>
  </w:num>
  <w:num w:numId="3" w16cid:durableId="965114263">
    <w:abstractNumId w:val="8"/>
  </w:num>
  <w:num w:numId="4" w16cid:durableId="1755591693">
    <w:abstractNumId w:val="9"/>
  </w:num>
  <w:num w:numId="5" w16cid:durableId="2141921403">
    <w:abstractNumId w:val="3"/>
  </w:num>
  <w:num w:numId="6" w16cid:durableId="64691518">
    <w:abstractNumId w:val="1"/>
  </w:num>
  <w:num w:numId="7" w16cid:durableId="535582992">
    <w:abstractNumId w:val="10"/>
  </w:num>
  <w:num w:numId="8" w16cid:durableId="1588490856">
    <w:abstractNumId w:val="0"/>
  </w:num>
  <w:num w:numId="9" w16cid:durableId="1986929956">
    <w:abstractNumId w:val="4"/>
  </w:num>
  <w:num w:numId="10" w16cid:durableId="2101679533">
    <w:abstractNumId w:val="5"/>
  </w:num>
  <w:num w:numId="11" w16cid:durableId="52774437">
    <w:abstractNumId w:val="11"/>
  </w:num>
  <w:num w:numId="12" w16cid:durableId="664433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0911D0"/>
    <w:rsid w:val="000911D0"/>
    <w:rsid w:val="000A2605"/>
    <w:rsid w:val="002859B9"/>
    <w:rsid w:val="0029003E"/>
    <w:rsid w:val="007037E7"/>
    <w:rsid w:val="00763D23"/>
    <w:rsid w:val="007B6A1A"/>
    <w:rsid w:val="008E44F1"/>
    <w:rsid w:val="008E4841"/>
    <w:rsid w:val="008F20A5"/>
    <w:rsid w:val="00A43C4F"/>
    <w:rsid w:val="00A96422"/>
    <w:rsid w:val="00AB0F25"/>
    <w:rsid w:val="00B21C02"/>
    <w:rsid w:val="00C66397"/>
    <w:rsid w:val="00D86F22"/>
    <w:rsid w:val="00D946D7"/>
    <w:rsid w:val="00DA73F0"/>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56B81"/>
  <w15:chartTrackingRefBased/>
  <w15:docId w15:val="{F42959AE-1BD3-4C93-9FA7-94F223B4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911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11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0911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1D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911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11D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00873">
      <w:bodyDiv w:val="1"/>
      <w:marLeft w:val="0"/>
      <w:marRight w:val="0"/>
      <w:marTop w:val="0"/>
      <w:marBottom w:val="0"/>
      <w:divBdr>
        <w:top w:val="none" w:sz="0" w:space="0" w:color="auto"/>
        <w:left w:val="none" w:sz="0" w:space="0" w:color="auto"/>
        <w:bottom w:val="none" w:sz="0" w:space="0" w:color="auto"/>
        <w:right w:val="none" w:sz="0" w:space="0" w:color="auto"/>
      </w:divBdr>
      <w:divsChild>
        <w:div w:id="1300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393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80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9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051851">
      <w:bodyDiv w:val="1"/>
      <w:marLeft w:val="0"/>
      <w:marRight w:val="0"/>
      <w:marTop w:val="0"/>
      <w:marBottom w:val="0"/>
      <w:divBdr>
        <w:top w:val="none" w:sz="0" w:space="0" w:color="auto"/>
        <w:left w:val="none" w:sz="0" w:space="0" w:color="auto"/>
        <w:bottom w:val="none" w:sz="0" w:space="0" w:color="auto"/>
        <w:right w:val="none" w:sz="0" w:space="0" w:color="auto"/>
      </w:divBdr>
      <w:divsChild>
        <w:div w:id="8369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458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928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430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64</TotalTime>
  <Pages>4</Pages>
  <Words>1323</Words>
  <Characters>6861</Characters>
  <Application>Microsoft Office Word</Application>
  <DocSecurity>0</DocSecurity>
  <Lines>106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4</cp:revision>
  <dcterms:created xsi:type="dcterms:W3CDTF">2025-06-01T12:12:00Z</dcterms:created>
  <dcterms:modified xsi:type="dcterms:W3CDTF">2025-06-01T13:16:00Z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b3a618ef-b6a1-419c-9c29-6447eda7672c</vt:lpwstr>
  </property>
</Properties>
</file>